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95D" w:rsidRDefault="00CF195D" w:rsidP="00CF195D">
      <w:pPr>
        <w:spacing w:after="0" w:line="360" w:lineRule="auto"/>
        <w:ind w:firstLine="708"/>
        <w:jc w:val="right"/>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ПРОЕКТ</w:t>
      </w:r>
    </w:p>
    <w:p w:rsidR="00CF195D" w:rsidRDefault="00CF195D" w:rsidP="00DA129B">
      <w:pPr>
        <w:spacing w:after="0" w:line="360" w:lineRule="auto"/>
        <w:ind w:firstLine="708"/>
        <w:jc w:val="center"/>
        <w:rPr>
          <w:rFonts w:ascii="Times New Roman" w:hAnsi="Times New Roman" w:cs="Times New Roman"/>
          <w:b/>
          <w:color w:val="000000"/>
          <w:sz w:val="28"/>
          <w:szCs w:val="28"/>
          <w:shd w:val="clear" w:color="auto" w:fill="FFFFFF"/>
        </w:rPr>
      </w:pPr>
    </w:p>
    <w:p w:rsidR="00DA129B" w:rsidRPr="00DA129B" w:rsidRDefault="00DA129B" w:rsidP="00DA129B">
      <w:pPr>
        <w:spacing w:after="0" w:line="360" w:lineRule="auto"/>
        <w:ind w:firstLine="708"/>
        <w:jc w:val="center"/>
        <w:rPr>
          <w:rFonts w:ascii="Times New Roman" w:hAnsi="Times New Roman" w:cs="Times New Roman"/>
          <w:b/>
          <w:sz w:val="28"/>
          <w:szCs w:val="28"/>
        </w:rPr>
      </w:pPr>
      <w:r w:rsidRPr="00DA129B">
        <w:rPr>
          <w:rFonts w:ascii="Times New Roman" w:hAnsi="Times New Roman" w:cs="Times New Roman"/>
          <w:b/>
          <w:color w:val="000000"/>
          <w:sz w:val="28"/>
          <w:szCs w:val="28"/>
          <w:shd w:val="clear" w:color="auto" w:fill="FFFFFF"/>
        </w:rPr>
        <w:t xml:space="preserve">Рекомендации по использованию   </w:t>
      </w:r>
      <w:r w:rsidR="00BC48A9">
        <w:rPr>
          <w:rFonts w:ascii="Times New Roman" w:hAnsi="Times New Roman" w:cs="Times New Roman"/>
          <w:b/>
          <w:color w:val="000000"/>
          <w:sz w:val="28"/>
          <w:szCs w:val="28"/>
          <w:shd w:val="clear" w:color="auto" w:fill="FFFFFF"/>
        </w:rPr>
        <w:t>ЭИОС</w:t>
      </w:r>
      <w:r w:rsidRPr="00DA129B">
        <w:rPr>
          <w:rFonts w:ascii="Times New Roman" w:hAnsi="Times New Roman" w:cs="Times New Roman"/>
          <w:b/>
          <w:color w:val="000000"/>
          <w:sz w:val="28"/>
          <w:szCs w:val="28"/>
          <w:shd w:val="clear" w:color="auto" w:fill="FFFFFF"/>
        </w:rPr>
        <w:t xml:space="preserve"> (инструкция для преподавателей)</w:t>
      </w:r>
    </w:p>
    <w:p w:rsidR="001742EF" w:rsidRPr="00DA129B" w:rsidRDefault="001742EF" w:rsidP="001742EF">
      <w:pPr>
        <w:spacing w:after="0" w:line="360" w:lineRule="auto"/>
        <w:ind w:firstLine="708"/>
        <w:jc w:val="both"/>
        <w:rPr>
          <w:rFonts w:ascii="Times New Roman" w:hAnsi="Times New Roman" w:cs="Times New Roman"/>
          <w:sz w:val="28"/>
          <w:szCs w:val="28"/>
        </w:rPr>
      </w:pPr>
      <w:proofErr w:type="spellStart"/>
      <w:proofErr w:type="gramStart"/>
      <w:r w:rsidRPr="00DA129B">
        <w:rPr>
          <w:rFonts w:ascii="Times New Roman" w:hAnsi="Times New Roman" w:cs="Times New Roman"/>
          <w:b/>
          <w:sz w:val="28"/>
          <w:szCs w:val="28"/>
        </w:rPr>
        <w:t>Moodle</w:t>
      </w:r>
      <w:proofErr w:type="spellEnd"/>
      <w:r w:rsidRPr="00DA129B">
        <w:rPr>
          <w:rFonts w:ascii="Times New Roman" w:hAnsi="Times New Roman" w:cs="Times New Roman"/>
          <w:sz w:val="28"/>
          <w:szCs w:val="28"/>
        </w:rPr>
        <w:t>, (модульная объектно-ориентированная динамическая учебная среда)</w:t>
      </w:r>
      <w:r w:rsidR="00DA129B">
        <w:rPr>
          <w:rFonts w:ascii="Times New Roman" w:hAnsi="Times New Roman" w:cs="Times New Roman"/>
          <w:sz w:val="28"/>
          <w:szCs w:val="28"/>
        </w:rPr>
        <w:t xml:space="preserve"> и созданная на его основе </w:t>
      </w:r>
      <w:r w:rsidR="00BC48A9">
        <w:rPr>
          <w:rFonts w:ascii="Times New Roman" w:hAnsi="Times New Roman" w:cs="Times New Roman"/>
          <w:b/>
          <w:color w:val="000000"/>
          <w:sz w:val="28"/>
          <w:szCs w:val="28"/>
          <w:shd w:val="clear" w:color="auto" w:fill="FFFFFF"/>
        </w:rPr>
        <w:t>ЭИОС</w:t>
      </w:r>
      <w:r w:rsidRPr="00DA129B">
        <w:rPr>
          <w:rFonts w:ascii="Times New Roman" w:hAnsi="Times New Roman" w:cs="Times New Roman"/>
          <w:sz w:val="28"/>
          <w:szCs w:val="28"/>
        </w:rPr>
        <w:t xml:space="preserve"> </w:t>
      </w:r>
      <w:r w:rsidR="00DA129B">
        <w:rPr>
          <w:rFonts w:ascii="Times New Roman" w:hAnsi="Times New Roman" w:cs="Times New Roman"/>
          <w:sz w:val="28"/>
          <w:szCs w:val="28"/>
        </w:rPr>
        <w:t>(</w:t>
      </w:r>
      <w:r w:rsidR="00DA129B" w:rsidRPr="00DA129B">
        <w:rPr>
          <w:rFonts w:ascii="Times New Roman" w:hAnsi="Times New Roman" w:cs="Times New Roman"/>
          <w:sz w:val="28"/>
          <w:szCs w:val="28"/>
        </w:rPr>
        <w:t>электронн</w:t>
      </w:r>
      <w:r w:rsidR="00DA129B">
        <w:rPr>
          <w:rFonts w:ascii="Times New Roman" w:hAnsi="Times New Roman" w:cs="Times New Roman"/>
          <w:sz w:val="28"/>
          <w:szCs w:val="28"/>
        </w:rPr>
        <w:t>ая</w:t>
      </w:r>
      <w:r w:rsidR="00DA129B" w:rsidRPr="00DA129B">
        <w:rPr>
          <w:rFonts w:ascii="Times New Roman" w:hAnsi="Times New Roman" w:cs="Times New Roman"/>
          <w:sz w:val="28"/>
          <w:szCs w:val="28"/>
        </w:rPr>
        <w:t xml:space="preserve"> информационно-образовательн</w:t>
      </w:r>
      <w:r w:rsidR="00DA129B">
        <w:rPr>
          <w:rFonts w:ascii="Times New Roman" w:hAnsi="Times New Roman" w:cs="Times New Roman"/>
          <w:sz w:val="28"/>
          <w:szCs w:val="28"/>
        </w:rPr>
        <w:t>ая</w:t>
      </w:r>
      <w:r w:rsidR="00DA129B" w:rsidRPr="00DA129B">
        <w:rPr>
          <w:rFonts w:ascii="Times New Roman" w:hAnsi="Times New Roman" w:cs="Times New Roman"/>
          <w:sz w:val="28"/>
          <w:szCs w:val="28"/>
        </w:rPr>
        <w:t xml:space="preserve"> сред</w:t>
      </w:r>
      <w:r w:rsidR="00DA129B">
        <w:rPr>
          <w:rFonts w:ascii="Times New Roman" w:hAnsi="Times New Roman" w:cs="Times New Roman"/>
          <w:sz w:val="28"/>
          <w:szCs w:val="28"/>
        </w:rPr>
        <w:t xml:space="preserve">а) </w:t>
      </w:r>
      <w:r w:rsidRPr="00DA129B">
        <w:rPr>
          <w:rFonts w:ascii="Times New Roman" w:hAnsi="Times New Roman" w:cs="Times New Roman"/>
          <w:sz w:val="28"/>
          <w:szCs w:val="28"/>
        </w:rPr>
        <w:t>– это свободная систе</w:t>
      </w:r>
      <w:bookmarkStart w:id="0" w:name="_GoBack"/>
      <w:bookmarkEnd w:id="0"/>
      <w:r w:rsidRPr="00DA129B">
        <w:rPr>
          <w:rFonts w:ascii="Times New Roman" w:hAnsi="Times New Roman" w:cs="Times New Roman"/>
          <w:sz w:val="28"/>
          <w:szCs w:val="28"/>
        </w:rPr>
        <w:t>ма управления обучением, ориентированная, прежде всего на организацию взаимодействия между преподавателем и студентами, подходит для организации традиционных дистанционных курсов, а также поддержки очной и заочной формы обучения, которая по уровню предоставляемых возможностей выдерживает сравнение с известными коммерческими системами, в силу чего зарекомендовала себя</w:t>
      </w:r>
      <w:proofErr w:type="gramEnd"/>
      <w:r w:rsidRPr="00DA129B">
        <w:rPr>
          <w:rFonts w:ascii="Times New Roman" w:hAnsi="Times New Roman" w:cs="Times New Roman"/>
          <w:sz w:val="28"/>
          <w:szCs w:val="28"/>
        </w:rPr>
        <w:t xml:space="preserve"> с положительной стороны в целом ряде зарубежных и российских вузов. </w:t>
      </w:r>
      <w:r w:rsidR="00BC48A9">
        <w:rPr>
          <w:rFonts w:ascii="Times New Roman" w:hAnsi="Times New Roman" w:cs="Times New Roman"/>
          <w:color w:val="000000"/>
          <w:sz w:val="28"/>
          <w:szCs w:val="28"/>
          <w:shd w:val="clear" w:color="auto" w:fill="FFFFFF"/>
        </w:rPr>
        <w:t>ЭИОС</w:t>
      </w:r>
      <w:r w:rsidRPr="00DA129B">
        <w:rPr>
          <w:rFonts w:ascii="Times New Roman" w:hAnsi="Times New Roman" w:cs="Times New Roman"/>
          <w:sz w:val="28"/>
          <w:szCs w:val="28"/>
        </w:rPr>
        <w:t xml:space="preserve"> предлагает широкий спектр возможностей для полноценной поддержки процесса обучения, а также разнообразные способы представления учебного материала, проверки знаний и контроля успеваемости. В рамках системы преподаватели обеспечивают процесс обучения в соответствии с учебными планами.</w:t>
      </w:r>
    </w:p>
    <w:p w:rsidR="001742EF" w:rsidRPr="00DA129B" w:rsidRDefault="001742EF" w:rsidP="001742EF">
      <w:pPr>
        <w:spacing w:after="0" w:line="360" w:lineRule="auto"/>
        <w:ind w:firstLine="708"/>
        <w:jc w:val="both"/>
        <w:rPr>
          <w:rFonts w:ascii="Times New Roman" w:hAnsi="Times New Roman" w:cs="Times New Roman"/>
          <w:sz w:val="28"/>
          <w:szCs w:val="28"/>
        </w:rPr>
      </w:pPr>
      <w:proofErr w:type="gramStart"/>
      <w:r w:rsidRPr="00DA129B">
        <w:rPr>
          <w:rFonts w:ascii="Times New Roman" w:hAnsi="Times New Roman" w:cs="Times New Roman"/>
          <w:sz w:val="28"/>
          <w:szCs w:val="28"/>
        </w:rPr>
        <w:t xml:space="preserve">Используя </w:t>
      </w:r>
      <w:r w:rsidR="00BC48A9">
        <w:rPr>
          <w:rFonts w:ascii="Times New Roman" w:hAnsi="Times New Roman" w:cs="Times New Roman"/>
          <w:color w:val="000000"/>
          <w:sz w:val="28"/>
          <w:szCs w:val="28"/>
          <w:shd w:val="clear" w:color="auto" w:fill="FFFFFF"/>
        </w:rPr>
        <w:t>ЭИОС</w:t>
      </w:r>
      <w:r w:rsidRPr="00DA129B">
        <w:rPr>
          <w:rFonts w:ascii="Times New Roman" w:hAnsi="Times New Roman" w:cs="Times New Roman"/>
          <w:sz w:val="28"/>
          <w:szCs w:val="28"/>
        </w:rPr>
        <w:t xml:space="preserve"> преподаватель может создавать курсы</w:t>
      </w:r>
      <w:proofErr w:type="gramEnd"/>
      <w:r w:rsidRPr="00DA129B">
        <w:rPr>
          <w:rFonts w:ascii="Times New Roman" w:hAnsi="Times New Roman" w:cs="Times New Roman"/>
          <w:sz w:val="28"/>
          <w:szCs w:val="28"/>
        </w:rPr>
        <w:t xml:space="preserve">, наполняя их содержимым в виде текстов, вспомогательных файлов, презентаций, опросников и т.п. Для использования </w:t>
      </w:r>
      <w:r w:rsidR="00BC48A9">
        <w:rPr>
          <w:rFonts w:ascii="Times New Roman" w:hAnsi="Times New Roman" w:cs="Times New Roman"/>
          <w:color w:val="000000"/>
          <w:sz w:val="28"/>
          <w:szCs w:val="28"/>
          <w:shd w:val="clear" w:color="auto" w:fill="FFFFFF"/>
        </w:rPr>
        <w:t>ЭИОС</w:t>
      </w:r>
      <w:r w:rsidRPr="00DA129B">
        <w:rPr>
          <w:rFonts w:ascii="Times New Roman" w:hAnsi="Times New Roman" w:cs="Times New Roman"/>
          <w:sz w:val="28"/>
          <w:szCs w:val="28"/>
        </w:rPr>
        <w:t xml:space="preserve"> достаточно иметь </w:t>
      </w:r>
      <w:proofErr w:type="spellStart"/>
      <w:r w:rsidRPr="00DA129B">
        <w:rPr>
          <w:rFonts w:ascii="Times New Roman" w:hAnsi="Times New Roman" w:cs="Times New Roman"/>
          <w:sz w:val="28"/>
          <w:szCs w:val="28"/>
        </w:rPr>
        <w:t>web</w:t>
      </w:r>
      <w:proofErr w:type="spellEnd"/>
      <w:r w:rsidRPr="00DA129B">
        <w:rPr>
          <w:rFonts w:ascii="Times New Roman" w:hAnsi="Times New Roman" w:cs="Times New Roman"/>
          <w:sz w:val="28"/>
          <w:szCs w:val="28"/>
        </w:rPr>
        <w:t xml:space="preserve">-браузер, что делает использование этой учебной среды удобной как для преподавателя, так и для </w:t>
      </w:r>
      <w:proofErr w:type="gramStart"/>
      <w:r w:rsidRPr="00DA129B">
        <w:rPr>
          <w:rFonts w:ascii="Times New Roman" w:hAnsi="Times New Roman" w:cs="Times New Roman"/>
          <w:sz w:val="28"/>
          <w:szCs w:val="28"/>
        </w:rPr>
        <w:t>обучаемых</w:t>
      </w:r>
      <w:proofErr w:type="gramEnd"/>
      <w:r w:rsidRPr="00DA129B">
        <w:rPr>
          <w:rFonts w:ascii="Times New Roman" w:hAnsi="Times New Roman" w:cs="Times New Roman"/>
          <w:sz w:val="28"/>
          <w:szCs w:val="28"/>
        </w:rPr>
        <w:t xml:space="preserve">. По результатам выполнения учениками заданий, преподаватель может выставлять оценки и давать комментарии. Таким образом, </w:t>
      </w:r>
      <w:r w:rsidR="00BC48A9">
        <w:rPr>
          <w:rFonts w:ascii="Times New Roman" w:hAnsi="Times New Roman" w:cs="Times New Roman"/>
          <w:color w:val="000000"/>
          <w:sz w:val="28"/>
          <w:szCs w:val="28"/>
          <w:shd w:val="clear" w:color="auto" w:fill="FFFFFF"/>
        </w:rPr>
        <w:t>ЭИОС</w:t>
      </w:r>
      <w:r w:rsidRPr="00DA129B">
        <w:rPr>
          <w:rFonts w:ascii="Times New Roman" w:hAnsi="Times New Roman" w:cs="Times New Roman"/>
          <w:sz w:val="28"/>
          <w:szCs w:val="28"/>
        </w:rPr>
        <w:t xml:space="preserve"> является и центром создания учебного материала и обеспечения интерактивного взаимодействия между участниками учебного процесса.</w:t>
      </w:r>
    </w:p>
    <w:p w:rsidR="001742EF" w:rsidRPr="00DA129B" w:rsidRDefault="001742EF" w:rsidP="001742EF">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 xml:space="preserve">Система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предоставляет полный набор инструментов, позволяющих студенту обучаться самостоятельно. Осуществляется это не только с помощью электронной почты и обмена вложенными файлами с </w:t>
      </w:r>
      <w:r w:rsidRPr="00DA129B">
        <w:rPr>
          <w:rFonts w:ascii="Times New Roman" w:hAnsi="Times New Roman" w:cs="Times New Roman"/>
          <w:sz w:val="28"/>
          <w:szCs w:val="28"/>
        </w:rPr>
        <w:lastRenderedPageBreak/>
        <w:t>преподавателем, но и благодаря форуму (</w:t>
      </w:r>
      <w:proofErr w:type="gramStart"/>
      <w:r w:rsidRPr="00DA129B">
        <w:rPr>
          <w:rFonts w:ascii="Times New Roman" w:hAnsi="Times New Roman" w:cs="Times New Roman"/>
          <w:sz w:val="28"/>
          <w:szCs w:val="28"/>
        </w:rPr>
        <w:t>общий</w:t>
      </w:r>
      <w:proofErr w:type="gramEnd"/>
      <w:r w:rsidRPr="00DA129B">
        <w:rPr>
          <w:rFonts w:ascii="Times New Roman" w:hAnsi="Times New Roman" w:cs="Times New Roman"/>
          <w:sz w:val="28"/>
          <w:szCs w:val="28"/>
        </w:rPr>
        <w:t xml:space="preserve"> новостной на главной странице программы, а также различные частные форумы), чату, обмену личными сообщениями, ведению блогов. С учетом результатов работы в дистанционном учебном курсе на очных сессиях проводится сдача зачетов и экзаменов.</w:t>
      </w:r>
    </w:p>
    <w:p w:rsidR="00410BF0" w:rsidRPr="00DA129B" w:rsidRDefault="00410BF0" w:rsidP="001742EF">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Дистанционное обучение основано на принципе самостоятельного обучения студентов под руководством преподавателя и позволяет выбирать удобное время для занятий. Оно предполагает интерактивное взаимодействие между преподавателями и студентами, свободный доступ к информационным ресурсам вуза и сети Интернет, быструю доставку учебных материалов в электронной форме.</w:t>
      </w:r>
    </w:p>
    <w:p w:rsidR="00410BF0" w:rsidRPr="00DA129B" w:rsidRDefault="00410BF0" w:rsidP="001742EF">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Преподаватель может по своему усмотрению использовать как тематическую, так календарную структуризацию курса. При тематической структуризации курс разделяется на секции по темам. При календарной структуризации каждая неделя изучения курса представляется отдельной секцией, такая структуризация удобна при дистанционной организации обучения и позволяет учащимся правильно планировать свою учебную работу.</w:t>
      </w:r>
    </w:p>
    <w:p w:rsidR="000A02B1" w:rsidRPr="00DA129B" w:rsidRDefault="00410BF0" w:rsidP="001742EF">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 xml:space="preserve">Редактирование содержания курса проводится автором курса в произвольном порядке и может легко осуществляться прямо в процессе обучения. Очень легко добавляются в электронный курс различные элементы: лекция, задание, форум, глоссарий, </w:t>
      </w:r>
      <w:proofErr w:type="spellStart"/>
      <w:r w:rsidRPr="00DA129B">
        <w:rPr>
          <w:rFonts w:ascii="Times New Roman" w:hAnsi="Times New Roman" w:cs="Times New Roman"/>
          <w:sz w:val="28"/>
          <w:szCs w:val="28"/>
        </w:rPr>
        <w:t>wiki</w:t>
      </w:r>
      <w:proofErr w:type="spellEnd"/>
      <w:r w:rsidRPr="00DA129B">
        <w:rPr>
          <w:rFonts w:ascii="Times New Roman" w:hAnsi="Times New Roman" w:cs="Times New Roman"/>
          <w:sz w:val="28"/>
          <w:szCs w:val="28"/>
        </w:rPr>
        <w:t xml:space="preserve">, чат и т.д. Для каждого электронного курса существует удобная страница просмотра последних изменений в курсе. </w:t>
      </w:r>
    </w:p>
    <w:p w:rsidR="001742EF" w:rsidRPr="00DA129B" w:rsidRDefault="00410BF0" w:rsidP="001742EF">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 xml:space="preserve">Таким образом,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дает преподавателю обширный инструментарий для представления учебно-методических материалов курса, проведения теоретических и практических занятий, организации учебной деятельности как индивидуальной, так и групповой. Ориентированная на дистанционное образование, система управления обучением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обладает большим набором средств коммуникации. Это не только электронная почта и обмен </w:t>
      </w:r>
      <w:r w:rsidRPr="00DA129B">
        <w:rPr>
          <w:rFonts w:ascii="Times New Roman" w:hAnsi="Times New Roman" w:cs="Times New Roman"/>
          <w:sz w:val="28"/>
          <w:szCs w:val="28"/>
        </w:rPr>
        <w:lastRenderedPageBreak/>
        <w:t xml:space="preserve">вложенными файлами с преподавателем, но и форум (общий новостной на главной странице программы, а также различные частные форумы), чат, обмен личными сообщениями, ведение блогов.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имеет многофункциональный тестовый модуль. Поскольку основной формой контроля знаний в дистанционном обучении является тестирование, в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имеется обширный инструментарий для создания тестов и проведения обучающего и контрольного тестирования. Поддерживается несколько типов вопросов в тестовых заданиях (множественный выбор, на соответствие, верно/неверно, короткие ответы, эссе и др.). </w:t>
      </w:r>
      <w:r w:rsidR="00BC48A9">
        <w:rPr>
          <w:rFonts w:ascii="Times New Roman" w:hAnsi="Times New Roman" w:cs="Times New Roman"/>
          <w:sz w:val="28"/>
          <w:szCs w:val="28"/>
        </w:rPr>
        <w:t>ЭИОС</w:t>
      </w:r>
      <w:r w:rsidRPr="00DA129B">
        <w:rPr>
          <w:rFonts w:ascii="Times New Roman" w:hAnsi="Times New Roman" w:cs="Times New Roman"/>
          <w:sz w:val="28"/>
          <w:szCs w:val="28"/>
        </w:rPr>
        <w:t xml:space="preserve"> предоставляет много функций, облегчающих обработку тестов. Можно задать шкалу оценки, при корректировке преподавателем тестовых заданий после прохождения теста обучающимися, существует механизм полуавтоматического пересчета результатов. В системе содержатся развитые средства статистического анализа результатов тестирования и, что очень важно, сложности отдельных тестовых вопросов </w:t>
      </w:r>
      <w:proofErr w:type="gramStart"/>
      <w:r w:rsidRPr="00DA129B">
        <w:rPr>
          <w:rFonts w:ascii="Times New Roman" w:hAnsi="Times New Roman" w:cs="Times New Roman"/>
          <w:sz w:val="28"/>
          <w:szCs w:val="28"/>
        </w:rPr>
        <w:t>для</w:t>
      </w:r>
      <w:proofErr w:type="gramEnd"/>
      <w:r w:rsidRPr="00DA129B">
        <w:rPr>
          <w:rFonts w:ascii="Times New Roman" w:hAnsi="Times New Roman" w:cs="Times New Roman"/>
          <w:sz w:val="28"/>
          <w:szCs w:val="28"/>
        </w:rPr>
        <w:t xml:space="preserve"> обучающихся.</w:t>
      </w:r>
    </w:p>
    <w:p w:rsidR="008D6400" w:rsidRPr="00DA129B" w:rsidRDefault="00BE0E1D" w:rsidP="00BE0E1D">
      <w:pPr>
        <w:spacing w:after="0" w:line="360" w:lineRule="auto"/>
        <w:ind w:firstLine="708"/>
        <w:jc w:val="both"/>
        <w:rPr>
          <w:rFonts w:ascii="Times New Roman" w:hAnsi="Times New Roman" w:cs="Times New Roman"/>
          <w:color w:val="000000"/>
          <w:sz w:val="28"/>
          <w:szCs w:val="28"/>
          <w:shd w:val="clear" w:color="auto" w:fill="FFFFFF"/>
        </w:rPr>
      </w:pPr>
      <w:r w:rsidRPr="00DA129B">
        <w:rPr>
          <w:rFonts w:ascii="Times New Roman" w:hAnsi="Times New Roman" w:cs="Times New Roman"/>
          <w:sz w:val="28"/>
          <w:szCs w:val="28"/>
        </w:rPr>
        <w:t xml:space="preserve">Работу с </w:t>
      </w:r>
      <w:r w:rsidR="00BC48A9">
        <w:rPr>
          <w:rFonts w:ascii="Times New Roman" w:hAnsi="Times New Roman" w:cs="Times New Roman"/>
          <w:color w:val="000000"/>
          <w:sz w:val="28"/>
          <w:szCs w:val="28"/>
          <w:shd w:val="clear" w:color="auto" w:fill="FFFFFF"/>
        </w:rPr>
        <w:t>ЭИОС</w:t>
      </w:r>
      <w:r w:rsidRPr="00DA129B">
        <w:rPr>
          <w:rFonts w:ascii="Times New Roman" w:hAnsi="Times New Roman" w:cs="Times New Roman"/>
          <w:color w:val="000000"/>
          <w:sz w:val="28"/>
          <w:szCs w:val="28"/>
          <w:shd w:val="clear" w:color="auto" w:fill="FFFFFF"/>
        </w:rPr>
        <w:t xml:space="preserve"> (</w:t>
      </w:r>
      <w:r w:rsidRPr="00DA129B">
        <w:rPr>
          <w:rFonts w:ascii="Times New Roman" w:hAnsi="Times New Roman" w:cs="Times New Roman"/>
          <w:caps/>
          <w:sz w:val="28"/>
          <w:szCs w:val="28"/>
        </w:rPr>
        <w:t>Электронной</w:t>
      </w:r>
      <w:r w:rsidR="008D6400" w:rsidRPr="00DA129B">
        <w:rPr>
          <w:rFonts w:ascii="Times New Roman" w:hAnsi="Times New Roman" w:cs="Times New Roman"/>
          <w:caps/>
          <w:sz w:val="28"/>
          <w:szCs w:val="28"/>
        </w:rPr>
        <w:t xml:space="preserve"> </w:t>
      </w:r>
      <w:r w:rsidRPr="00DA129B">
        <w:rPr>
          <w:rFonts w:ascii="Times New Roman" w:hAnsi="Times New Roman" w:cs="Times New Roman"/>
          <w:caps/>
          <w:sz w:val="28"/>
          <w:szCs w:val="28"/>
        </w:rPr>
        <w:t>информационно-образовательной средой</w:t>
      </w:r>
      <w:r w:rsidRPr="00DA129B">
        <w:rPr>
          <w:rFonts w:ascii="Times New Roman" w:hAnsi="Times New Roman" w:cs="Times New Roman"/>
          <w:color w:val="000000"/>
          <w:sz w:val="28"/>
          <w:szCs w:val="28"/>
          <w:shd w:val="clear" w:color="auto" w:fill="FFFFFF"/>
        </w:rPr>
        <w:t xml:space="preserve">) </w:t>
      </w:r>
      <w:r w:rsidR="008D6400" w:rsidRPr="00DA129B">
        <w:rPr>
          <w:rFonts w:ascii="Times New Roman" w:hAnsi="Times New Roman" w:cs="Times New Roman"/>
          <w:color w:val="000000"/>
          <w:sz w:val="28"/>
          <w:szCs w:val="28"/>
          <w:shd w:val="clear" w:color="auto" w:fill="FFFFFF"/>
        </w:rPr>
        <w:t>можно разделить на следующие этапы:</w:t>
      </w:r>
    </w:p>
    <w:p w:rsidR="00BE0E1D" w:rsidRPr="00DA129B" w:rsidRDefault="00BE0E1D" w:rsidP="008D6400">
      <w:pPr>
        <w:pStyle w:val="a3"/>
        <w:numPr>
          <w:ilvl w:val="0"/>
          <w:numId w:val="1"/>
        </w:numPr>
        <w:spacing w:after="0" w:line="360" w:lineRule="auto"/>
        <w:jc w:val="both"/>
        <w:rPr>
          <w:rFonts w:ascii="Times New Roman" w:hAnsi="Times New Roman" w:cs="Times New Roman"/>
          <w:b/>
          <w:sz w:val="28"/>
          <w:szCs w:val="28"/>
        </w:rPr>
      </w:pPr>
      <w:r w:rsidRPr="00DA129B">
        <w:rPr>
          <w:rFonts w:ascii="Times New Roman" w:hAnsi="Times New Roman" w:cs="Times New Roman"/>
          <w:b/>
          <w:sz w:val="28"/>
          <w:szCs w:val="28"/>
        </w:rPr>
        <w:t xml:space="preserve">Подготовительные работы. </w:t>
      </w:r>
    </w:p>
    <w:p w:rsidR="00BE0E1D" w:rsidRPr="00DA129B" w:rsidRDefault="00BE0E1D" w:rsidP="00BE0E1D">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 xml:space="preserve">Определение количества и наименования учебных модулей и тем, входящих в курс. Подбор лекционного, практического и дидактического материалов, разработка контрольно-измерительных материалов. При разработке следует руководствоваться требованиями к рабочей программе дисциплины и рекомендациями по подбору учебного материала при преподавании учебных курсов. </w:t>
      </w:r>
    </w:p>
    <w:p w:rsidR="00BE0E1D" w:rsidRPr="00DA129B" w:rsidRDefault="00BE0E1D" w:rsidP="008D6400">
      <w:pPr>
        <w:pStyle w:val="a3"/>
        <w:numPr>
          <w:ilvl w:val="0"/>
          <w:numId w:val="1"/>
        </w:numPr>
        <w:spacing w:after="0" w:line="360" w:lineRule="auto"/>
        <w:jc w:val="both"/>
        <w:rPr>
          <w:rFonts w:ascii="Times New Roman" w:hAnsi="Times New Roman" w:cs="Times New Roman"/>
          <w:b/>
          <w:sz w:val="28"/>
          <w:szCs w:val="28"/>
        </w:rPr>
      </w:pPr>
      <w:r w:rsidRPr="00DA129B">
        <w:rPr>
          <w:rFonts w:ascii="Times New Roman" w:hAnsi="Times New Roman" w:cs="Times New Roman"/>
          <w:b/>
          <w:sz w:val="28"/>
          <w:szCs w:val="28"/>
        </w:rPr>
        <w:t>Наполнение создаваемого курса</w:t>
      </w:r>
      <w:r w:rsidR="008D6400" w:rsidRPr="00DA129B">
        <w:rPr>
          <w:rFonts w:ascii="Times New Roman" w:hAnsi="Times New Roman" w:cs="Times New Roman"/>
          <w:b/>
          <w:sz w:val="28"/>
          <w:szCs w:val="28"/>
        </w:rPr>
        <w:t>.</w:t>
      </w:r>
    </w:p>
    <w:p w:rsidR="008D6400" w:rsidRPr="00DA129B" w:rsidRDefault="00BC48A9" w:rsidP="00BE0E1D">
      <w:pPr>
        <w:spacing w:after="0" w:line="360" w:lineRule="auto"/>
        <w:ind w:firstLine="708"/>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ЭИОС</w:t>
      </w:r>
      <w:r w:rsidR="008D6400" w:rsidRPr="00DA129B">
        <w:rPr>
          <w:rFonts w:ascii="Times New Roman" w:hAnsi="Times New Roman" w:cs="Times New Roman"/>
          <w:color w:val="000000"/>
          <w:sz w:val="28"/>
          <w:szCs w:val="28"/>
          <w:shd w:val="clear" w:color="auto" w:fill="FFFFFF"/>
        </w:rPr>
        <w:t xml:space="preserve"> предоставляет преподавателю целый спектр видов заданий и способов </w:t>
      </w:r>
      <w:proofErr w:type="gramStart"/>
      <w:r w:rsidR="008D6400" w:rsidRPr="00DA129B">
        <w:rPr>
          <w:rFonts w:ascii="Times New Roman" w:hAnsi="Times New Roman" w:cs="Times New Roman"/>
          <w:color w:val="000000"/>
          <w:sz w:val="28"/>
          <w:szCs w:val="28"/>
          <w:shd w:val="clear" w:color="auto" w:fill="FFFFFF"/>
        </w:rPr>
        <w:t>контроля за</w:t>
      </w:r>
      <w:proofErr w:type="gramEnd"/>
      <w:r w:rsidR="008D6400" w:rsidRPr="00DA129B">
        <w:rPr>
          <w:rFonts w:ascii="Times New Roman" w:hAnsi="Times New Roman" w:cs="Times New Roman"/>
          <w:color w:val="000000"/>
          <w:sz w:val="28"/>
          <w:szCs w:val="28"/>
          <w:shd w:val="clear" w:color="auto" w:fill="FFFFFF"/>
        </w:rPr>
        <w:t xml:space="preserve"> их выполнением.</w:t>
      </w:r>
    </w:p>
    <w:p w:rsidR="00BE0E1D" w:rsidRPr="00DA129B" w:rsidRDefault="00BE0E1D" w:rsidP="008D6400">
      <w:pPr>
        <w:pStyle w:val="a3"/>
        <w:numPr>
          <w:ilvl w:val="0"/>
          <w:numId w:val="1"/>
        </w:numPr>
        <w:spacing w:after="0" w:line="360" w:lineRule="auto"/>
        <w:jc w:val="both"/>
        <w:rPr>
          <w:rFonts w:ascii="Times New Roman" w:hAnsi="Times New Roman" w:cs="Times New Roman"/>
          <w:b/>
          <w:sz w:val="28"/>
          <w:szCs w:val="28"/>
        </w:rPr>
      </w:pPr>
      <w:r w:rsidRPr="00DA129B">
        <w:rPr>
          <w:rFonts w:ascii="Times New Roman" w:hAnsi="Times New Roman" w:cs="Times New Roman"/>
          <w:b/>
          <w:sz w:val="28"/>
          <w:szCs w:val="28"/>
        </w:rPr>
        <w:t>Настройка доступа к средствам и содержимому.</w:t>
      </w:r>
    </w:p>
    <w:p w:rsidR="008D6400" w:rsidRPr="00DA129B" w:rsidRDefault="008D6400" w:rsidP="00BE0E1D">
      <w:pPr>
        <w:spacing w:after="0" w:line="360" w:lineRule="auto"/>
        <w:ind w:firstLine="708"/>
        <w:jc w:val="both"/>
        <w:rPr>
          <w:rFonts w:ascii="Times New Roman" w:hAnsi="Times New Roman" w:cs="Times New Roman"/>
          <w:sz w:val="28"/>
          <w:szCs w:val="28"/>
        </w:rPr>
      </w:pPr>
      <w:r w:rsidRPr="00DA129B">
        <w:rPr>
          <w:rFonts w:ascii="Times New Roman" w:hAnsi="Times New Roman" w:cs="Times New Roman"/>
          <w:sz w:val="28"/>
          <w:szCs w:val="28"/>
        </w:rPr>
        <w:t xml:space="preserve">Заполнение курса. Общими требованиями к заполнению курса являются наличие РПД и соответствие структуры курса этой программе. </w:t>
      </w:r>
      <w:r w:rsidR="00BC48A9">
        <w:rPr>
          <w:rFonts w:ascii="Times New Roman" w:hAnsi="Times New Roman" w:cs="Times New Roman"/>
          <w:color w:val="000000"/>
          <w:sz w:val="28"/>
          <w:szCs w:val="28"/>
          <w:shd w:val="clear" w:color="auto" w:fill="FFFFFF"/>
        </w:rPr>
        <w:lastRenderedPageBreak/>
        <w:t>ЭИОС</w:t>
      </w:r>
      <w:r w:rsidRPr="00DA129B">
        <w:rPr>
          <w:rFonts w:ascii="Times New Roman" w:hAnsi="Times New Roman" w:cs="Times New Roman"/>
          <w:sz w:val="28"/>
          <w:szCs w:val="28"/>
        </w:rPr>
        <w:t xml:space="preserve"> в первую очередь разрабатывается для комплектования лекционными материалами, лабораторными и/или практическими работами, курсовыми работами, методическим обеспечением и сопутствующими материалами для самостоятельной работы студентов.</w:t>
      </w:r>
    </w:p>
    <w:p w:rsidR="008D6400" w:rsidRPr="00DA129B" w:rsidRDefault="008D6400" w:rsidP="008D6400">
      <w:pPr>
        <w:pStyle w:val="a3"/>
        <w:numPr>
          <w:ilvl w:val="0"/>
          <w:numId w:val="1"/>
        </w:numPr>
        <w:spacing w:after="0" w:line="360" w:lineRule="auto"/>
        <w:jc w:val="both"/>
        <w:rPr>
          <w:rFonts w:ascii="Times New Roman" w:hAnsi="Times New Roman" w:cs="Times New Roman"/>
          <w:b/>
          <w:color w:val="000000"/>
          <w:sz w:val="28"/>
          <w:szCs w:val="28"/>
          <w:shd w:val="clear" w:color="auto" w:fill="FFFFFF"/>
        </w:rPr>
      </w:pPr>
      <w:r w:rsidRPr="00DA129B">
        <w:rPr>
          <w:rFonts w:ascii="Times New Roman" w:hAnsi="Times New Roman" w:cs="Times New Roman"/>
          <w:b/>
          <w:sz w:val="28"/>
          <w:szCs w:val="28"/>
        </w:rPr>
        <w:t xml:space="preserve">Правила настроек доступа к </w:t>
      </w:r>
      <w:r w:rsidR="00BC48A9">
        <w:rPr>
          <w:rFonts w:ascii="Times New Roman" w:hAnsi="Times New Roman" w:cs="Times New Roman"/>
          <w:b/>
          <w:color w:val="000000"/>
          <w:sz w:val="28"/>
          <w:szCs w:val="28"/>
          <w:shd w:val="clear" w:color="auto" w:fill="FFFFFF"/>
        </w:rPr>
        <w:t>ЭИОС</w:t>
      </w:r>
      <w:r w:rsidRPr="00DA129B">
        <w:rPr>
          <w:rFonts w:ascii="Times New Roman" w:hAnsi="Times New Roman" w:cs="Times New Roman"/>
          <w:b/>
          <w:color w:val="000000"/>
          <w:sz w:val="28"/>
          <w:szCs w:val="28"/>
          <w:shd w:val="clear" w:color="auto" w:fill="FFFFFF"/>
        </w:rPr>
        <w:t>.</w:t>
      </w:r>
    </w:p>
    <w:p w:rsidR="008D6400" w:rsidRPr="00DA129B" w:rsidRDefault="008D6400" w:rsidP="00BE0E1D">
      <w:pPr>
        <w:spacing w:after="0" w:line="360" w:lineRule="auto"/>
        <w:ind w:firstLine="708"/>
        <w:jc w:val="both"/>
        <w:rPr>
          <w:rFonts w:ascii="Times New Roman" w:hAnsi="Times New Roman" w:cs="Times New Roman"/>
          <w:color w:val="000000"/>
          <w:sz w:val="28"/>
          <w:szCs w:val="28"/>
          <w:shd w:val="clear" w:color="auto" w:fill="FFFFFF"/>
        </w:rPr>
      </w:pPr>
      <w:r w:rsidRPr="00DA129B">
        <w:rPr>
          <w:rFonts w:ascii="Times New Roman" w:hAnsi="Times New Roman" w:cs="Times New Roman"/>
          <w:sz w:val="28"/>
          <w:szCs w:val="28"/>
        </w:rPr>
        <w:t>Есть 3 способа записи на курс: 1. Зачисление вручную. 2. Синхронизация глобальной группы. 3. Гостевой доступ. 4. Самостоятельная запись.</w:t>
      </w:r>
    </w:p>
    <w:p w:rsidR="001742EF" w:rsidRPr="00DA129B" w:rsidRDefault="001742EF" w:rsidP="008D6400">
      <w:pPr>
        <w:spacing w:after="0" w:line="360" w:lineRule="auto"/>
        <w:ind w:firstLine="708"/>
        <w:jc w:val="both"/>
        <w:rPr>
          <w:rFonts w:ascii="Times New Roman" w:hAnsi="Times New Roman" w:cs="Times New Roman"/>
          <w:sz w:val="28"/>
          <w:szCs w:val="28"/>
        </w:rPr>
      </w:pPr>
      <w:proofErr w:type="gramStart"/>
      <w:r w:rsidRPr="00DA129B">
        <w:rPr>
          <w:rFonts w:ascii="Times New Roman" w:hAnsi="Times New Roman" w:cs="Times New Roman"/>
          <w:sz w:val="28"/>
          <w:szCs w:val="28"/>
        </w:rPr>
        <w:t xml:space="preserve">Более подробно, принципы работы с </w:t>
      </w:r>
      <w:proofErr w:type="spellStart"/>
      <w:r w:rsidR="00DA129B">
        <w:rPr>
          <w:rFonts w:ascii="Times New Roman" w:hAnsi="Times New Roman" w:cs="Times New Roman"/>
          <w:sz w:val="28"/>
          <w:szCs w:val="28"/>
        </w:rPr>
        <w:t>Moodle</w:t>
      </w:r>
      <w:proofErr w:type="spellEnd"/>
      <w:r w:rsidRPr="00DA129B">
        <w:rPr>
          <w:rFonts w:ascii="Times New Roman" w:hAnsi="Times New Roman" w:cs="Times New Roman"/>
          <w:sz w:val="28"/>
          <w:szCs w:val="28"/>
        </w:rPr>
        <w:t xml:space="preserve"> и электронной </w:t>
      </w:r>
      <w:r w:rsidRPr="00DA129B">
        <w:rPr>
          <w:rFonts w:ascii="Times New Roman" w:hAnsi="Times New Roman" w:cs="Times New Roman"/>
          <w:sz w:val="28"/>
          <w:szCs w:val="28"/>
        </w:rPr>
        <w:br/>
        <w:t>информационно-образовательной средой ШГПУ, созданной на его основе,</w:t>
      </w:r>
      <w:r w:rsidR="008D6400" w:rsidRPr="00DA129B">
        <w:rPr>
          <w:rFonts w:ascii="Times New Roman" w:hAnsi="Times New Roman" w:cs="Times New Roman"/>
          <w:sz w:val="28"/>
          <w:szCs w:val="28"/>
        </w:rPr>
        <w:t xml:space="preserve"> виды заданий, элементы курса и другие вопросы, </w:t>
      </w:r>
      <w:r w:rsidRPr="00DA129B">
        <w:rPr>
          <w:rFonts w:ascii="Times New Roman" w:hAnsi="Times New Roman" w:cs="Times New Roman"/>
          <w:sz w:val="28"/>
          <w:szCs w:val="28"/>
        </w:rPr>
        <w:t>рассмотрены в учебно-методическом пособии Е.В. Осокиной «Основы работы с электронной информационно-образовательной средой ШГПУ».</w:t>
      </w:r>
      <w:proofErr w:type="gramEnd"/>
    </w:p>
    <w:p w:rsidR="001742EF" w:rsidRPr="00DA129B" w:rsidRDefault="001742EF" w:rsidP="001742EF">
      <w:pPr>
        <w:spacing w:after="0" w:line="360" w:lineRule="auto"/>
        <w:ind w:firstLine="708"/>
        <w:jc w:val="both"/>
        <w:rPr>
          <w:rFonts w:ascii="Times New Roman" w:hAnsi="Times New Roman" w:cs="Times New Roman"/>
          <w:caps/>
          <w:sz w:val="28"/>
          <w:szCs w:val="28"/>
        </w:rPr>
      </w:pPr>
      <w:r w:rsidRPr="00DA129B">
        <w:rPr>
          <w:rFonts w:ascii="Times New Roman" w:hAnsi="Times New Roman" w:cs="Times New Roman"/>
          <w:sz w:val="28"/>
          <w:szCs w:val="28"/>
        </w:rPr>
        <w:t xml:space="preserve"> </w:t>
      </w:r>
      <w:r w:rsidRPr="00DA129B">
        <w:rPr>
          <w:rFonts w:ascii="Times New Roman" w:hAnsi="Times New Roman" w:cs="Times New Roman"/>
          <w:sz w:val="28"/>
          <w:szCs w:val="28"/>
        </w:rPr>
        <w:br/>
      </w:r>
    </w:p>
    <w:p w:rsidR="001742EF" w:rsidRPr="00DA129B" w:rsidRDefault="001742EF" w:rsidP="001742EF">
      <w:pPr>
        <w:tabs>
          <w:tab w:val="left" w:pos="3402"/>
        </w:tabs>
        <w:spacing w:after="0" w:line="360" w:lineRule="auto"/>
        <w:jc w:val="center"/>
        <w:rPr>
          <w:rFonts w:ascii="Times New Roman" w:hAnsi="Times New Roman" w:cs="Times New Roman"/>
          <w:sz w:val="28"/>
          <w:szCs w:val="28"/>
        </w:rPr>
      </w:pPr>
    </w:p>
    <w:p w:rsidR="001742EF" w:rsidRPr="00DA129B" w:rsidRDefault="001742EF" w:rsidP="001742EF">
      <w:pPr>
        <w:spacing w:after="0" w:line="360" w:lineRule="auto"/>
        <w:ind w:firstLine="708"/>
        <w:jc w:val="both"/>
        <w:rPr>
          <w:rFonts w:ascii="Times New Roman" w:hAnsi="Times New Roman" w:cs="Times New Roman"/>
          <w:sz w:val="28"/>
          <w:szCs w:val="28"/>
        </w:rPr>
      </w:pPr>
    </w:p>
    <w:p w:rsidR="00CA0531" w:rsidRPr="00DA129B" w:rsidRDefault="00CA0531" w:rsidP="001742EF">
      <w:pPr>
        <w:spacing w:after="0" w:line="360" w:lineRule="auto"/>
        <w:jc w:val="both"/>
        <w:rPr>
          <w:rFonts w:ascii="Times New Roman" w:hAnsi="Times New Roman" w:cs="Times New Roman"/>
          <w:sz w:val="28"/>
          <w:szCs w:val="28"/>
        </w:rPr>
      </w:pPr>
    </w:p>
    <w:sectPr w:rsidR="00CA0531" w:rsidRPr="00DA129B" w:rsidSect="00CA05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56BDF"/>
    <w:multiLevelType w:val="hybridMultilevel"/>
    <w:tmpl w:val="FED6EF3C"/>
    <w:lvl w:ilvl="0" w:tplc="6CA09F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F0"/>
    <w:rsid w:val="00067B79"/>
    <w:rsid w:val="000961A7"/>
    <w:rsid w:val="000A02B1"/>
    <w:rsid w:val="000A5969"/>
    <w:rsid w:val="000B43BB"/>
    <w:rsid w:val="000B501D"/>
    <w:rsid w:val="00103A82"/>
    <w:rsid w:val="00142F2A"/>
    <w:rsid w:val="0014386D"/>
    <w:rsid w:val="00144CC0"/>
    <w:rsid w:val="0014573C"/>
    <w:rsid w:val="001556B0"/>
    <w:rsid w:val="0016592A"/>
    <w:rsid w:val="001742EF"/>
    <w:rsid w:val="00174D3E"/>
    <w:rsid w:val="00177CED"/>
    <w:rsid w:val="001854C9"/>
    <w:rsid w:val="0018795F"/>
    <w:rsid w:val="00191475"/>
    <w:rsid w:val="001950A8"/>
    <w:rsid w:val="001C00D4"/>
    <w:rsid w:val="001E57DC"/>
    <w:rsid w:val="001F703F"/>
    <w:rsid w:val="00206EC0"/>
    <w:rsid w:val="00207EAC"/>
    <w:rsid w:val="002108CA"/>
    <w:rsid w:val="00210CC0"/>
    <w:rsid w:val="002112E1"/>
    <w:rsid w:val="0022356A"/>
    <w:rsid w:val="00224EA6"/>
    <w:rsid w:val="002373E0"/>
    <w:rsid w:val="00241BE0"/>
    <w:rsid w:val="00245FFF"/>
    <w:rsid w:val="002531B1"/>
    <w:rsid w:val="00271C93"/>
    <w:rsid w:val="00291EB0"/>
    <w:rsid w:val="0029249D"/>
    <w:rsid w:val="002A3196"/>
    <w:rsid w:val="00326E0C"/>
    <w:rsid w:val="00333004"/>
    <w:rsid w:val="00336836"/>
    <w:rsid w:val="00337F2A"/>
    <w:rsid w:val="00343272"/>
    <w:rsid w:val="00360A77"/>
    <w:rsid w:val="003725E0"/>
    <w:rsid w:val="003803E1"/>
    <w:rsid w:val="0038463F"/>
    <w:rsid w:val="003944AE"/>
    <w:rsid w:val="003C2BBA"/>
    <w:rsid w:val="003D57E3"/>
    <w:rsid w:val="0040157B"/>
    <w:rsid w:val="00402B57"/>
    <w:rsid w:val="00410BF0"/>
    <w:rsid w:val="00430ABD"/>
    <w:rsid w:val="00431E97"/>
    <w:rsid w:val="0043695A"/>
    <w:rsid w:val="00473F3B"/>
    <w:rsid w:val="00480B2C"/>
    <w:rsid w:val="0049410C"/>
    <w:rsid w:val="004A2A7A"/>
    <w:rsid w:val="004A6E97"/>
    <w:rsid w:val="004B6AEF"/>
    <w:rsid w:val="004C56B2"/>
    <w:rsid w:val="004D1A01"/>
    <w:rsid w:val="004D2A79"/>
    <w:rsid w:val="004F54EC"/>
    <w:rsid w:val="004F789B"/>
    <w:rsid w:val="00513062"/>
    <w:rsid w:val="00531AF8"/>
    <w:rsid w:val="00564F2F"/>
    <w:rsid w:val="00570231"/>
    <w:rsid w:val="00577710"/>
    <w:rsid w:val="00577F2B"/>
    <w:rsid w:val="00594714"/>
    <w:rsid w:val="005A4EF2"/>
    <w:rsid w:val="005A5D6A"/>
    <w:rsid w:val="005B5D47"/>
    <w:rsid w:val="005C1F77"/>
    <w:rsid w:val="005D4187"/>
    <w:rsid w:val="00601FEC"/>
    <w:rsid w:val="00602412"/>
    <w:rsid w:val="00615C0C"/>
    <w:rsid w:val="00624E3A"/>
    <w:rsid w:val="006463B5"/>
    <w:rsid w:val="00665274"/>
    <w:rsid w:val="006751B2"/>
    <w:rsid w:val="00683212"/>
    <w:rsid w:val="00687331"/>
    <w:rsid w:val="00695121"/>
    <w:rsid w:val="006A1ACB"/>
    <w:rsid w:val="006A708A"/>
    <w:rsid w:val="006A7484"/>
    <w:rsid w:val="006C590B"/>
    <w:rsid w:val="006D3D8D"/>
    <w:rsid w:val="006D44E7"/>
    <w:rsid w:val="006D6A3B"/>
    <w:rsid w:val="006E5530"/>
    <w:rsid w:val="006E70E6"/>
    <w:rsid w:val="00702941"/>
    <w:rsid w:val="007129D0"/>
    <w:rsid w:val="00715B6A"/>
    <w:rsid w:val="0073412F"/>
    <w:rsid w:val="0073544B"/>
    <w:rsid w:val="0074516B"/>
    <w:rsid w:val="00752055"/>
    <w:rsid w:val="00761FF7"/>
    <w:rsid w:val="007662DA"/>
    <w:rsid w:val="00767B73"/>
    <w:rsid w:val="00772FA7"/>
    <w:rsid w:val="0078751C"/>
    <w:rsid w:val="007A1BE7"/>
    <w:rsid w:val="007E7E0C"/>
    <w:rsid w:val="007F07FC"/>
    <w:rsid w:val="007F5BA9"/>
    <w:rsid w:val="00802BF8"/>
    <w:rsid w:val="0080647C"/>
    <w:rsid w:val="00832A03"/>
    <w:rsid w:val="00833E93"/>
    <w:rsid w:val="008346F0"/>
    <w:rsid w:val="00835821"/>
    <w:rsid w:val="00836BE5"/>
    <w:rsid w:val="00840EC9"/>
    <w:rsid w:val="00851E57"/>
    <w:rsid w:val="00890630"/>
    <w:rsid w:val="0089478A"/>
    <w:rsid w:val="008A4AC4"/>
    <w:rsid w:val="008B4A30"/>
    <w:rsid w:val="008C5099"/>
    <w:rsid w:val="008C56CE"/>
    <w:rsid w:val="008D6400"/>
    <w:rsid w:val="008E0DAA"/>
    <w:rsid w:val="008E10F0"/>
    <w:rsid w:val="008F0AED"/>
    <w:rsid w:val="00917BC4"/>
    <w:rsid w:val="00924723"/>
    <w:rsid w:val="00950C37"/>
    <w:rsid w:val="00962A68"/>
    <w:rsid w:val="00973BF5"/>
    <w:rsid w:val="0097465C"/>
    <w:rsid w:val="00974F10"/>
    <w:rsid w:val="00995E88"/>
    <w:rsid w:val="009B4305"/>
    <w:rsid w:val="009C3336"/>
    <w:rsid w:val="009D4E61"/>
    <w:rsid w:val="00A01D89"/>
    <w:rsid w:val="00A05091"/>
    <w:rsid w:val="00A2114F"/>
    <w:rsid w:val="00A32729"/>
    <w:rsid w:val="00A4104B"/>
    <w:rsid w:val="00A71B80"/>
    <w:rsid w:val="00A92D52"/>
    <w:rsid w:val="00AA215D"/>
    <w:rsid w:val="00AB0D4A"/>
    <w:rsid w:val="00AE0422"/>
    <w:rsid w:val="00AE5BCC"/>
    <w:rsid w:val="00AE65E7"/>
    <w:rsid w:val="00AF2B08"/>
    <w:rsid w:val="00B5014F"/>
    <w:rsid w:val="00B53B9F"/>
    <w:rsid w:val="00B77041"/>
    <w:rsid w:val="00B82887"/>
    <w:rsid w:val="00B9697E"/>
    <w:rsid w:val="00BB2854"/>
    <w:rsid w:val="00BC48A9"/>
    <w:rsid w:val="00BE0E1D"/>
    <w:rsid w:val="00BF70D2"/>
    <w:rsid w:val="00C0425D"/>
    <w:rsid w:val="00C101C6"/>
    <w:rsid w:val="00C17889"/>
    <w:rsid w:val="00C35D8F"/>
    <w:rsid w:val="00C47267"/>
    <w:rsid w:val="00C47493"/>
    <w:rsid w:val="00C5140C"/>
    <w:rsid w:val="00C61A8F"/>
    <w:rsid w:val="00C66B2F"/>
    <w:rsid w:val="00CA0531"/>
    <w:rsid w:val="00CA69BE"/>
    <w:rsid w:val="00CC1283"/>
    <w:rsid w:val="00CC6745"/>
    <w:rsid w:val="00CD2C23"/>
    <w:rsid w:val="00CF195D"/>
    <w:rsid w:val="00D01A45"/>
    <w:rsid w:val="00D01D69"/>
    <w:rsid w:val="00D14F45"/>
    <w:rsid w:val="00D211A3"/>
    <w:rsid w:val="00D30504"/>
    <w:rsid w:val="00D32114"/>
    <w:rsid w:val="00D3273D"/>
    <w:rsid w:val="00D40A99"/>
    <w:rsid w:val="00D414F4"/>
    <w:rsid w:val="00D50EEB"/>
    <w:rsid w:val="00D71402"/>
    <w:rsid w:val="00D76E25"/>
    <w:rsid w:val="00D97AC5"/>
    <w:rsid w:val="00DA129B"/>
    <w:rsid w:val="00DC2BE3"/>
    <w:rsid w:val="00DC756F"/>
    <w:rsid w:val="00E07BBE"/>
    <w:rsid w:val="00E1695F"/>
    <w:rsid w:val="00E253C4"/>
    <w:rsid w:val="00E458ED"/>
    <w:rsid w:val="00E57CBD"/>
    <w:rsid w:val="00EB6ED4"/>
    <w:rsid w:val="00EB7013"/>
    <w:rsid w:val="00F017A6"/>
    <w:rsid w:val="00F05F15"/>
    <w:rsid w:val="00F11DD4"/>
    <w:rsid w:val="00F239AE"/>
    <w:rsid w:val="00F23CC8"/>
    <w:rsid w:val="00F25C26"/>
    <w:rsid w:val="00F340E5"/>
    <w:rsid w:val="00F82195"/>
    <w:rsid w:val="00FA01BA"/>
    <w:rsid w:val="00FA25E8"/>
    <w:rsid w:val="00FA3EB8"/>
    <w:rsid w:val="00FA5011"/>
    <w:rsid w:val="00FC19D0"/>
    <w:rsid w:val="00FD0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400"/>
    <w:pPr>
      <w:ind w:left="720"/>
      <w:contextualSpacing/>
    </w:pPr>
  </w:style>
  <w:style w:type="paragraph" w:styleId="a4">
    <w:name w:val="Balloon Text"/>
    <w:basedOn w:val="a"/>
    <w:link w:val="a5"/>
    <w:uiPriority w:val="99"/>
    <w:semiHidden/>
    <w:unhideWhenUsed/>
    <w:rsid w:val="00CF19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19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400"/>
    <w:pPr>
      <w:ind w:left="720"/>
      <w:contextualSpacing/>
    </w:pPr>
  </w:style>
  <w:style w:type="paragraph" w:styleId="a4">
    <w:name w:val="Balloon Text"/>
    <w:basedOn w:val="a"/>
    <w:link w:val="a5"/>
    <w:uiPriority w:val="99"/>
    <w:semiHidden/>
    <w:unhideWhenUsed/>
    <w:rsid w:val="00CF19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19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894</Words>
  <Characters>5102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Ustinova N.N.00</cp:lastModifiedBy>
  <cp:revision>2</cp:revision>
  <cp:lastPrinted>2016-06-27T04:52:00Z</cp:lastPrinted>
  <dcterms:created xsi:type="dcterms:W3CDTF">2016-12-12T04:09:00Z</dcterms:created>
  <dcterms:modified xsi:type="dcterms:W3CDTF">2016-12-12T04:09:00Z</dcterms:modified>
</cp:coreProperties>
</file>